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893E3F">
        <w:rPr>
          <w:rFonts w:ascii="Verdana" w:hAnsi="Verdana"/>
          <w:lang w:val="ru-RU"/>
        </w:rPr>
        <w:t>.............</w:t>
      </w:r>
      <w:r w:rsidR="00893E3F">
        <w:rPr>
          <w:rFonts w:ascii="Verdana" w:hAnsi="Verdana"/>
        </w:rPr>
        <w:t>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8C7ED2" w:rsidRPr="008C7ED2" w:rsidRDefault="008C7ED2" w:rsidP="00DE7295">
      <w:pPr>
        <w:spacing w:line="240" w:lineRule="exact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ИСТИННО ПРАВОСЛАВНА ЦЪРКВА</w:t>
      </w:r>
    </w:p>
    <w:p w:rsidR="003450C4" w:rsidRPr="008C7ED2" w:rsidRDefault="003450C4" w:rsidP="00DE7295">
      <w:pPr>
        <w:spacing w:line="240" w:lineRule="exact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„С</w:t>
      </w:r>
      <w:r w:rsidR="008C7ED2">
        <w:rPr>
          <w:rFonts w:ascii="Verdana" w:hAnsi="Verdana"/>
          <w:b/>
          <w:lang w:val="bg-BG"/>
        </w:rPr>
        <w:t xml:space="preserve">вета Богородица Достойно </w:t>
      </w:r>
      <w:proofErr w:type="spellStart"/>
      <w:r w:rsidR="008C7ED2">
        <w:rPr>
          <w:rFonts w:ascii="Verdana" w:hAnsi="Verdana"/>
          <w:b/>
          <w:lang w:val="bg-BG"/>
        </w:rPr>
        <w:t>есть</w:t>
      </w:r>
      <w:proofErr w:type="spellEnd"/>
      <w:r w:rsidR="008C7ED2">
        <w:rPr>
          <w:rFonts w:ascii="Verdana" w:hAnsi="Verdana"/>
          <w:b/>
          <w:lang w:val="bg-BG"/>
        </w:rPr>
        <w:t xml:space="preserve"> </w:t>
      </w:r>
      <w:r w:rsidR="008C7ED2">
        <w:rPr>
          <w:rFonts w:ascii="Verdana" w:hAnsi="Verdana"/>
          <w:b/>
        </w:rPr>
        <w:t>–</w:t>
      </w:r>
      <w:r w:rsidR="008C7ED2">
        <w:rPr>
          <w:rFonts w:ascii="Verdana" w:hAnsi="Verdana"/>
          <w:b/>
          <w:lang w:val="bg-BG"/>
        </w:rPr>
        <w:t xml:space="preserve"> Св.</w:t>
      </w:r>
      <w:r>
        <w:rPr>
          <w:rFonts w:ascii="Verdana" w:hAnsi="Verdana"/>
          <w:b/>
          <w:lang w:val="bg-BG"/>
        </w:rPr>
        <w:t xml:space="preserve"> апостоли Вартоломей и Варнава“</w:t>
      </w:r>
    </w:p>
    <w:p w:rsidR="00F44795" w:rsidRPr="00F44795" w:rsidRDefault="0018439B" w:rsidP="00DE7295">
      <w:pPr>
        <w:spacing w:line="240" w:lineRule="exact"/>
        <w:jc w:val="both"/>
        <w:rPr>
          <w:rStyle w:val="Bodytext4"/>
          <w:rFonts w:ascii="Verdana" w:hAnsi="Verdana" w:cs="Times New Roman"/>
          <w:bCs w:val="0"/>
          <w:sz w:val="20"/>
          <w:szCs w:val="20"/>
          <w:shd w:val="clear" w:color="auto" w:fill="auto"/>
          <w:lang w:val="bg-BG"/>
        </w:rPr>
      </w:pPr>
      <w:r>
        <w:rPr>
          <w:rFonts w:ascii="Verdana" w:hAnsi="Verdana"/>
          <w:lang w:val="bg-BG"/>
        </w:rPr>
        <w:t>гр. Пловдив</w:t>
      </w:r>
      <w:r w:rsidR="00B24788">
        <w:rPr>
          <w:rFonts w:ascii="Verdana" w:hAnsi="Verdana"/>
          <w:lang w:val="bg-BG"/>
        </w:rPr>
        <w:t>,</w:t>
      </w:r>
      <w:bookmarkStart w:id="0" w:name="_GoBack"/>
      <w:bookmarkEnd w:id="0"/>
    </w:p>
    <w:p w:rsidR="0039734A" w:rsidRPr="00DE7295" w:rsidRDefault="0039734A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18439B">
        <w:rPr>
          <w:rFonts w:ascii="Verdana" w:hAnsi="Verdana"/>
          <w:sz w:val="20"/>
        </w:rPr>
        <w:t>Асеновград</w:t>
      </w:r>
    </w:p>
    <w:p w:rsidR="002D01DB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F44795">
        <w:rPr>
          <w:rFonts w:ascii="Verdana" w:hAnsi="Verdana"/>
          <w:sz w:val="20"/>
        </w:rPr>
        <w:t xml:space="preserve">с. </w:t>
      </w:r>
      <w:r w:rsidR="0018439B">
        <w:rPr>
          <w:rFonts w:ascii="Verdana" w:hAnsi="Verdana"/>
          <w:sz w:val="20"/>
        </w:rPr>
        <w:t>Лясково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B6301" w:rsidRDefault="00E60265" w:rsidP="0018439B">
      <w:pPr>
        <w:spacing w:line="240" w:lineRule="exact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</w:t>
      </w:r>
      <w:proofErr w:type="spellStart"/>
      <w:r w:rsidR="00CD654E" w:rsidRPr="00DE7295">
        <w:rPr>
          <w:rFonts w:ascii="Verdana" w:hAnsi="Verdana"/>
          <w:b/>
          <w:lang w:val="ru-RU"/>
        </w:rPr>
        <w:t>Относно</w:t>
      </w:r>
      <w:proofErr w:type="spellEnd"/>
      <w:r w:rsidR="00CD654E" w:rsidRPr="00DE7295">
        <w:rPr>
          <w:rFonts w:ascii="Verdana" w:hAnsi="Verdana"/>
          <w:b/>
          <w:lang w:val="ru-RU"/>
        </w:rPr>
        <w:t>:</w:t>
      </w:r>
      <w:r w:rsidR="00CD654E" w:rsidRPr="00DE7295">
        <w:rPr>
          <w:rFonts w:ascii="Verdana" w:hAnsi="Verdana"/>
          <w:lang w:val="ru-RU"/>
        </w:rPr>
        <w:t xml:space="preserve"> Внесено </w:t>
      </w:r>
      <w:r w:rsidR="00CD654E" w:rsidRPr="00DE7295">
        <w:rPr>
          <w:rFonts w:ascii="Verdana" w:hAnsi="Verdana"/>
          <w:bCs/>
          <w:lang w:val="ru-RU"/>
        </w:rPr>
        <w:t>уведомление</w:t>
      </w:r>
      <w:r w:rsidR="00CD654E" w:rsidRPr="00DE7295">
        <w:rPr>
          <w:rFonts w:ascii="Verdana" w:hAnsi="Verdana"/>
          <w:lang w:val="ru-RU"/>
        </w:rPr>
        <w:t xml:space="preserve"> с </w:t>
      </w:r>
      <w:proofErr w:type="spellStart"/>
      <w:r w:rsidR="00CD654E" w:rsidRPr="00DE7295">
        <w:rPr>
          <w:rFonts w:ascii="Verdana" w:hAnsi="Verdana"/>
          <w:lang w:val="ru-RU"/>
        </w:rPr>
        <w:t>вх</w:t>
      </w:r>
      <w:proofErr w:type="spellEnd"/>
      <w:r w:rsidR="00CD654E" w:rsidRPr="00DE7295">
        <w:rPr>
          <w:rFonts w:ascii="Verdana" w:hAnsi="Verdana"/>
          <w:lang w:val="ru-RU"/>
        </w:rPr>
        <w:t xml:space="preserve">. </w:t>
      </w:r>
      <w:r w:rsidR="006744FA" w:rsidRPr="00DE7295">
        <w:rPr>
          <w:rFonts w:ascii="Verdana" w:hAnsi="Verdana"/>
          <w:lang w:val="ru-RU"/>
        </w:rPr>
        <w:t xml:space="preserve">№ 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18439B">
        <w:rPr>
          <w:rFonts w:ascii="Verdana" w:hAnsi="Verdana"/>
          <w:highlight w:val="white"/>
          <w:shd w:val="clear" w:color="auto" w:fill="FEFEFE"/>
          <w:lang w:val="bg-BG"/>
        </w:rPr>
        <w:t>1159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8439B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5D46FC" w:rsidRPr="00DE729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E87663" w:rsidRPr="00DE729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DE7295">
        <w:rPr>
          <w:rFonts w:ascii="Verdana" w:hAnsi="Verdana"/>
          <w:lang w:val="ru-RU"/>
        </w:rPr>
        <w:t>:</w:t>
      </w:r>
      <w:r w:rsidR="00E968CC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  <w:b/>
        </w:rPr>
        <w:t>„</w:t>
      </w:r>
      <w:r w:rsidR="0018439B">
        <w:rPr>
          <w:rFonts w:ascii="Verdana" w:hAnsi="Verdana"/>
          <w:b/>
          <w:lang w:val="bg-BG"/>
        </w:rPr>
        <w:t>Жилищно строителство</w:t>
      </w:r>
      <w:r w:rsidR="00DE7295" w:rsidRPr="00DE7295">
        <w:rPr>
          <w:rFonts w:ascii="Verdana" w:hAnsi="Verdana"/>
          <w:b/>
          <w:lang w:val="ru-RU"/>
        </w:rPr>
        <w:t>”</w:t>
      </w:r>
      <w:r w:rsidR="00F44795" w:rsidRPr="00F44795">
        <w:rPr>
          <w:rFonts w:ascii="Verdana" w:hAnsi="Verdana"/>
          <w:lang w:val="ru-RU"/>
        </w:rPr>
        <w:t>,</w:t>
      </w:r>
      <w:r w:rsidR="00F44795">
        <w:rPr>
          <w:rFonts w:ascii="Verdana" w:hAnsi="Verdana"/>
          <w:b/>
          <w:lang w:val="ru-RU"/>
        </w:rPr>
        <w:t xml:space="preserve"> </w:t>
      </w:r>
      <w:r w:rsidR="00DE7295" w:rsidRPr="004B6301">
        <w:rPr>
          <w:rFonts w:ascii="Verdana" w:hAnsi="Verdana"/>
          <w:lang w:val="ru-RU"/>
        </w:rPr>
        <w:t>в</w:t>
      </w:r>
      <w:r w:rsidR="00F44795">
        <w:rPr>
          <w:rFonts w:ascii="Verdana" w:hAnsi="Verdana"/>
          <w:lang w:val="ru-RU"/>
        </w:rPr>
        <w:t xml:space="preserve"> </w:t>
      </w:r>
      <w:r w:rsidR="0018439B">
        <w:rPr>
          <w:rFonts w:ascii="Verdana" w:hAnsi="Verdana"/>
          <w:lang w:val="ru-RU"/>
        </w:rPr>
        <w:t xml:space="preserve">ПИ 44834.14.15, землище на с. </w:t>
      </w:r>
      <w:proofErr w:type="spellStart"/>
      <w:r w:rsidR="0018439B">
        <w:rPr>
          <w:rFonts w:ascii="Verdana" w:hAnsi="Verdana"/>
          <w:lang w:val="ru-RU"/>
        </w:rPr>
        <w:t>Лясково</w:t>
      </w:r>
      <w:proofErr w:type="spellEnd"/>
      <w:r w:rsidR="0018439B">
        <w:rPr>
          <w:rFonts w:ascii="Verdana" w:hAnsi="Verdana"/>
          <w:lang w:val="ru-RU"/>
        </w:rPr>
        <w:t xml:space="preserve">, община </w:t>
      </w:r>
      <w:proofErr w:type="spellStart"/>
      <w:r w:rsidR="0018439B">
        <w:rPr>
          <w:rFonts w:ascii="Verdana" w:hAnsi="Verdana"/>
          <w:lang w:val="ru-RU"/>
        </w:rPr>
        <w:t>Асеновград</w:t>
      </w:r>
      <w:proofErr w:type="spellEnd"/>
      <w:r w:rsidR="0018439B">
        <w:rPr>
          <w:rFonts w:ascii="Verdana" w:hAnsi="Verdana"/>
          <w:lang w:val="ru-RU"/>
        </w:rPr>
        <w:t xml:space="preserve">, </w:t>
      </w:r>
      <w:proofErr w:type="spellStart"/>
      <w:r w:rsidR="0018439B">
        <w:rPr>
          <w:rFonts w:ascii="Verdana" w:hAnsi="Verdana"/>
          <w:lang w:val="ru-RU"/>
        </w:rPr>
        <w:t>област</w:t>
      </w:r>
      <w:proofErr w:type="spellEnd"/>
      <w:r w:rsidR="0018439B">
        <w:rPr>
          <w:rFonts w:ascii="Verdana" w:hAnsi="Verdana"/>
          <w:lang w:val="ru-RU"/>
        </w:rPr>
        <w:t xml:space="preserve"> Пловдив.</w:t>
      </w:r>
    </w:p>
    <w:p w:rsidR="008F7696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18439B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</w:t>
      </w:r>
    </w:p>
    <w:p w:rsidR="00665E52" w:rsidRPr="00BB57DA" w:rsidRDefault="0018439B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</w:t>
      </w:r>
      <w:r w:rsidR="00B24788">
        <w:rPr>
          <w:rFonts w:ascii="Verdana" w:hAnsi="Verdana"/>
          <w:b/>
          <w:lang w:val="bg-BG"/>
        </w:rPr>
        <w:t xml:space="preserve"> </w:t>
      </w:r>
      <w:proofErr w:type="spellStart"/>
      <w:r w:rsidR="005D46FC" w:rsidRPr="005C079A">
        <w:rPr>
          <w:rFonts w:ascii="Verdana" w:hAnsi="Verdana"/>
          <w:b/>
          <w:lang w:val="ru-RU"/>
        </w:rPr>
        <w:t>Уважаем</w:t>
      </w:r>
      <w:r w:rsidR="00BB57DA">
        <w:rPr>
          <w:rFonts w:ascii="Verdana" w:hAnsi="Verdana"/>
          <w:b/>
          <w:lang w:val="ru-RU"/>
        </w:rPr>
        <w:t>и</w:t>
      </w:r>
      <w:proofErr w:type="spellEnd"/>
      <w:r w:rsidR="005D46FC" w:rsidRPr="005C079A">
        <w:rPr>
          <w:rFonts w:ascii="Verdana" w:hAnsi="Verdana"/>
          <w:b/>
          <w:lang w:val="ru-RU"/>
        </w:rPr>
        <w:t xml:space="preserve"> Госпо</w:t>
      </w:r>
      <w:r>
        <w:rPr>
          <w:rFonts w:ascii="Verdana" w:hAnsi="Verdana"/>
          <w:b/>
          <w:lang w:val="ru-RU"/>
        </w:rPr>
        <w:t xml:space="preserve">дин </w:t>
      </w:r>
      <w:proofErr w:type="spellStart"/>
      <w:r>
        <w:rPr>
          <w:rFonts w:ascii="Verdana" w:hAnsi="Verdana"/>
          <w:b/>
          <w:lang w:val="ru-RU"/>
        </w:rPr>
        <w:t>Паскалев</w:t>
      </w:r>
      <w:proofErr w:type="spellEnd"/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18439B">
        <w:rPr>
          <w:rFonts w:ascii="Verdana" w:hAnsi="Verdana"/>
          <w:lang w:val="ru-RU"/>
        </w:rPr>
        <w:t xml:space="preserve"> 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18439B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 xml:space="preserve">в един </w:t>
      </w:r>
      <w:proofErr w:type="spellStart"/>
      <w:r w:rsidR="00544048" w:rsidRPr="00D562D9">
        <w:rPr>
          <w:rFonts w:ascii="Verdana" w:hAnsi="Verdana"/>
          <w:lang w:val="ru-RU"/>
        </w:rPr>
        <w:t>екземпляр</w:t>
      </w:r>
      <w:proofErr w:type="spellEnd"/>
      <w:r w:rsidR="00D562D9" w:rsidRPr="00D562D9">
        <w:rPr>
          <w:rFonts w:ascii="Verdana" w:hAnsi="Verdana"/>
          <w:lang w:val="ru-RU"/>
        </w:rPr>
        <w:t xml:space="preserve"> на </w:t>
      </w:r>
      <w:proofErr w:type="spellStart"/>
      <w:r w:rsidR="00D562D9" w:rsidRPr="00D562D9">
        <w:rPr>
          <w:rFonts w:ascii="Verdana" w:hAnsi="Verdana"/>
          <w:lang w:val="ru-RU"/>
        </w:rPr>
        <w:t>хартиен</w:t>
      </w:r>
      <w:proofErr w:type="spellEnd"/>
      <w:r w:rsidR="00D562D9" w:rsidRPr="00D562D9">
        <w:rPr>
          <w:rFonts w:ascii="Verdana" w:hAnsi="Verdana"/>
          <w:lang w:val="ru-RU"/>
        </w:rPr>
        <w:t xml:space="preserve"> и </w:t>
      </w:r>
      <w:proofErr w:type="spellStart"/>
      <w:r w:rsidR="00544048" w:rsidRPr="00D562D9">
        <w:rPr>
          <w:rFonts w:ascii="Verdana" w:hAnsi="Verdana"/>
          <w:lang w:val="ru-RU"/>
        </w:rPr>
        <w:t>цифров</w:t>
      </w:r>
      <w:proofErr w:type="spellEnd"/>
      <w:r w:rsidR="00544048" w:rsidRPr="00D562D9">
        <w:rPr>
          <w:rFonts w:ascii="Verdana" w:hAnsi="Verdana"/>
          <w:lang w:val="ru-RU"/>
        </w:rPr>
        <w:t xml:space="preserve"> </w:t>
      </w:r>
      <w:proofErr w:type="spellStart"/>
      <w:r w:rsidR="00544048" w:rsidRPr="00D562D9">
        <w:rPr>
          <w:rFonts w:ascii="Verdana" w:hAnsi="Verdana"/>
          <w:lang w:val="ru-RU"/>
        </w:rPr>
        <w:t>носител</w:t>
      </w:r>
      <w:proofErr w:type="spellEnd"/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по начина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18439B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18439B">
        <w:rPr>
          <w:rFonts w:ascii="Verdana" w:hAnsi="Verdana"/>
          <w:lang w:val="bg-BG"/>
        </w:rPr>
        <w:t>0001031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8439B">
        <w:rPr>
          <w:rFonts w:ascii="Verdana" w:hAnsi="Verdana"/>
          <w:lang w:val="bg-BG"/>
        </w:rPr>
        <w:t>Родопи-Средни</w:t>
      </w:r>
      <w:r w:rsidR="004830F9" w:rsidRPr="003D0322">
        <w:rPr>
          <w:rFonts w:ascii="Verdana" w:hAnsi="Verdana"/>
          <w:lang w:val="bg-BG"/>
        </w:rPr>
        <w:t>“</w:t>
      </w:r>
      <w:r w:rsidR="0018439B">
        <w:rPr>
          <w:rFonts w:ascii="Verdana" w:hAnsi="Verdana"/>
          <w:lang w:val="bg-BG"/>
        </w:rPr>
        <w:t xml:space="preserve"> и </w:t>
      </w:r>
      <w:r w:rsidR="0018439B">
        <w:rPr>
          <w:rFonts w:ascii="Verdana" w:hAnsi="Verdana"/>
        </w:rPr>
        <w:t xml:space="preserve">BG0002073 </w:t>
      </w:r>
      <w:r w:rsidR="0018439B">
        <w:rPr>
          <w:rFonts w:ascii="Verdana" w:hAnsi="Verdana"/>
          <w:lang w:val="bg-BG"/>
        </w:rPr>
        <w:t>„Добростан“.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2D01DB" w:rsidRDefault="002D01DB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D01DB" w:rsidRPr="0089509B" w:rsidRDefault="002D01DB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2D01DB" w:rsidRDefault="002D01DB" w:rsidP="002D01DB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15158E" w:rsidRDefault="0015158E" w:rsidP="0015158E">
      <w:pPr>
        <w:jc w:val="both"/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2D01DB" w:rsidRDefault="002D01DB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Pr="00C948BC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FCD" w:rsidRDefault="001C1FCD">
      <w:r>
        <w:separator/>
      </w:r>
    </w:p>
  </w:endnote>
  <w:endnote w:type="continuationSeparator" w:id="0">
    <w:p w:rsidR="001C1FCD" w:rsidRDefault="001C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FCD" w:rsidRDefault="001C1FCD">
      <w:r>
        <w:separator/>
      </w:r>
    </w:p>
  </w:footnote>
  <w:footnote w:type="continuationSeparator" w:id="0">
    <w:p w:rsidR="001C1FCD" w:rsidRDefault="001C1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DFFF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3F9C8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E7CDA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158E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439B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1FCD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1DB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0C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95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3E3F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661"/>
    <w:rsid w:val="008C4988"/>
    <w:rsid w:val="008C6320"/>
    <w:rsid w:val="008C6ACE"/>
    <w:rsid w:val="008C7ED2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6B7E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22CD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88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3D7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0222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044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19BF3820"/>
  <w15:docId w15:val="{80846866-034D-4FDB-8196-06758FF8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E6046-8FFB-4B30-8072-88626F02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23</cp:revision>
  <cp:lastPrinted>2019-06-12T12:56:00Z</cp:lastPrinted>
  <dcterms:created xsi:type="dcterms:W3CDTF">2019-06-12T12:48:00Z</dcterms:created>
  <dcterms:modified xsi:type="dcterms:W3CDTF">2019-09-19T14:44:00Z</dcterms:modified>
</cp:coreProperties>
</file>